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CB95" w14:textId="77777777" w:rsidR="00854D5C" w:rsidRPr="00200AD9" w:rsidRDefault="00854D5C" w:rsidP="003E797F">
      <w:pPr>
        <w:jc w:val="center"/>
        <w:rPr>
          <w:b/>
          <w:bCs/>
        </w:rPr>
      </w:pPr>
      <w:r w:rsidRPr="00200AD9">
        <w:rPr>
          <w:rFonts w:hint="eastAsia"/>
          <w:b/>
          <w:bCs/>
        </w:rPr>
        <w:t>第三章　中医薬教育と科学研究</w:t>
      </w:r>
    </w:p>
    <w:p w14:paraId="01AD6BF8" w14:textId="77777777" w:rsidR="003E797F" w:rsidRDefault="003E797F" w:rsidP="00854D5C"/>
    <w:p w14:paraId="208DE3FB" w14:textId="59753CE1" w:rsidR="00854D5C" w:rsidRDefault="00854D5C" w:rsidP="00854D5C">
      <w:r>
        <w:rPr>
          <w:rFonts w:hint="eastAsia"/>
        </w:rPr>
        <w:t>第十四条　国は措置を講じ、中医薬教育事業を発展させる。</w:t>
      </w:r>
    </w:p>
    <w:p w14:paraId="7E6FC748" w14:textId="77777777" w:rsidR="00854D5C" w:rsidRDefault="00854D5C" w:rsidP="00854D5C">
      <w:r>
        <w:rPr>
          <w:rFonts w:hint="eastAsia"/>
        </w:rPr>
        <w:t>各種中医薬教育機関は、中医薬基礎理論の教育を強化し、中医薬の基礎理論と中医薬の臨床実践を結びつけることを重視し、総合教育を推進するものとする。</w:t>
      </w:r>
    </w:p>
    <w:p w14:paraId="213D10B7" w14:textId="77777777" w:rsidR="00854D5C" w:rsidRDefault="00854D5C" w:rsidP="00854D5C">
      <w:r>
        <w:rPr>
          <w:rFonts w:hint="eastAsia"/>
        </w:rPr>
        <w:t>第十五条　各種中医薬教育機関の設立に当たっては、国が定めた設置基準に適合するとともに、国が定めた基準に適合する臨床教育拠点を確立するものとする。</w:t>
      </w:r>
    </w:p>
    <w:p w14:paraId="3EB70430" w14:textId="77777777" w:rsidR="00854D5C" w:rsidRDefault="00854D5C" w:rsidP="00854D5C">
      <w:r>
        <w:rPr>
          <w:rFonts w:hint="eastAsia"/>
        </w:rPr>
        <w:t>中医薬教育機関の設置基準は、国務院衛生行政部門が国務院教育行政部門とともに制定する。中医薬教育機関の臨床教育拠点の基準は、国務院衛生行政部門が制定する。</w:t>
      </w:r>
    </w:p>
    <w:p w14:paraId="0E2878C3" w14:textId="31DCA16A" w:rsidR="00854D5C" w:rsidRDefault="00854D5C" w:rsidP="00854D5C">
      <w:r>
        <w:rPr>
          <w:rFonts w:hint="eastAsia"/>
        </w:rPr>
        <w:t>第十六条　国は、中医薬専門家の学術経験と専門技術の継承活動を進めることを奨励し、ハイレベルの中国医学の臨床人材と</w:t>
      </w:r>
      <w:r w:rsidR="00E31818">
        <w:rPr>
          <w:rFonts w:hint="eastAsia"/>
        </w:rPr>
        <w:t>中薬</w:t>
      </w:r>
      <w:r>
        <w:rPr>
          <w:rFonts w:hint="eastAsia"/>
        </w:rPr>
        <w:t>の技術人材を育成する。</w:t>
      </w:r>
    </w:p>
    <w:p w14:paraId="41AD83B7" w14:textId="77777777" w:rsidR="00854D5C" w:rsidRDefault="00854D5C" w:rsidP="00854D5C">
      <w:r>
        <w:rPr>
          <w:rFonts w:hint="eastAsia"/>
        </w:rPr>
        <w:t>第十七条　中医薬専門家の学術経験と技術的専門知識の継承活動を担当する指導教諭は、下記の条件を備えるものとする。</w:t>
      </w:r>
    </w:p>
    <w:p w14:paraId="38A2EA22" w14:textId="77777777" w:rsidR="00854D5C" w:rsidRDefault="00854D5C" w:rsidP="00854D5C">
      <w:r>
        <w:rPr>
          <w:rFonts w:hint="eastAsia"/>
        </w:rPr>
        <w:t>（一）高い学術レベルと豊富な実践経験、技術的専門知識と優れた職業倫理を有する。</w:t>
      </w:r>
    </w:p>
    <w:p w14:paraId="5CFCEE58" w14:textId="77777777" w:rsidR="00854D5C" w:rsidRDefault="00854D5C" w:rsidP="00854D5C">
      <w:r>
        <w:rPr>
          <w:rFonts w:hint="eastAsia"/>
        </w:rPr>
        <w:t>（二）中医薬専門業務に</w:t>
      </w:r>
      <w:r>
        <w:rPr>
          <w:rFonts w:hint="eastAsia"/>
        </w:rPr>
        <w:t>30</w:t>
      </w:r>
      <w:r>
        <w:rPr>
          <w:rFonts w:hint="eastAsia"/>
        </w:rPr>
        <w:t>年以上従事するとともに、上級専門技術職を</w:t>
      </w:r>
      <w:r>
        <w:rPr>
          <w:rFonts w:hint="eastAsia"/>
        </w:rPr>
        <w:t>10</w:t>
      </w:r>
      <w:r>
        <w:rPr>
          <w:rFonts w:hint="eastAsia"/>
        </w:rPr>
        <w:t>年以上担当している。</w:t>
      </w:r>
    </w:p>
    <w:p w14:paraId="6E50978F" w14:textId="515EFF44" w:rsidR="00854D5C" w:rsidRDefault="00854D5C" w:rsidP="00854D5C">
      <w:r>
        <w:rPr>
          <w:rFonts w:hint="eastAsia"/>
        </w:rPr>
        <w:t>第十八条　中医薬専門家の学術経験と技術的専門</w:t>
      </w:r>
      <w:r w:rsidR="00E31818">
        <w:rPr>
          <w:rFonts w:hint="eastAsia"/>
        </w:rPr>
        <w:t>知識</w:t>
      </w:r>
      <w:r>
        <w:rPr>
          <w:rFonts w:hint="eastAsia"/>
        </w:rPr>
        <w:t>の継承活動における継承者は下記の条件を備えるものとする。</w:t>
      </w:r>
    </w:p>
    <w:p w14:paraId="24D330E0" w14:textId="77777777" w:rsidR="00854D5C" w:rsidRDefault="00854D5C" w:rsidP="00854D5C">
      <w:r>
        <w:rPr>
          <w:rFonts w:hint="eastAsia"/>
        </w:rPr>
        <w:t>（一）大学本科以上の学歴と優れた職業倫理を有する。</w:t>
      </w:r>
    </w:p>
    <w:p w14:paraId="5506D8D1" w14:textId="77777777" w:rsidR="00854D5C" w:rsidRDefault="00854D5C" w:rsidP="00854D5C">
      <w:r>
        <w:rPr>
          <w:rFonts w:hint="eastAsia"/>
        </w:rPr>
        <w:t>（二）医療衛生機関または医学教育、科学研究機関で雇用され、中医薬業務に従事するとともに、中級以上の専門技術職を担当している。</w:t>
      </w:r>
    </w:p>
    <w:p w14:paraId="02B8A2CB" w14:textId="77777777" w:rsidR="00854D5C" w:rsidRDefault="00854D5C" w:rsidP="00854D5C">
      <w:r>
        <w:rPr>
          <w:rFonts w:hint="eastAsia"/>
        </w:rPr>
        <w:t>第十九条　中医薬専門家の学術経験と技術的専門知識の継承活動の指導教諭および継承者の管理規則は、国務院中医薬管理部門が関係部門とともに制定する。</w:t>
      </w:r>
    </w:p>
    <w:p w14:paraId="004A098F" w14:textId="77777777" w:rsidR="00854D5C" w:rsidRDefault="00854D5C" w:rsidP="00854D5C">
      <w:r>
        <w:rPr>
          <w:rFonts w:hint="eastAsia"/>
        </w:rPr>
        <w:t>第二十条　省、自治区、直轄市の人民政府の中医薬管理の担当部門は、国の関連規定に基づき、地元の中医薬人員の継続教育制度を整備し、中医薬人員の研修計画を制定するものとする。</w:t>
      </w:r>
    </w:p>
    <w:p w14:paraId="335D7530" w14:textId="77777777" w:rsidR="00854D5C" w:rsidRDefault="00854D5C" w:rsidP="00854D5C">
      <w:r>
        <w:rPr>
          <w:rFonts w:hint="eastAsia"/>
        </w:rPr>
        <w:t>県レベル以上の地方人民政府の中医薬管理の担当部門は、中医薬人員の研修計画の要件に従い、都市農村基幹衛生サービス人員に対して中医薬の基本知識と基本技能の研修を行うものとする。</w:t>
      </w:r>
    </w:p>
    <w:p w14:paraId="236592CB" w14:textId="77777777" w:rsidR="00854D5C" w:rsidRDefault="00854D5C" w:rsidP="00854D5C">
      <w:r>
        <w:rPr>
          <w:rFonts w:hint="eastAsia"/>
        </w:rPr>
        <w:t>医療機関は、中医薬技術者が継続教育を受けるための条件を整備するものとする。</w:t>
      </w:r>
    </w:p>
    <w:p w14:paraId="0ABD2F98" w14:textId="77777777" w:rsidR="00854D5C" w:rsidRDefault="00854D5C" w:rsidP="00854D5C">
      <w:r>
        <w:rPr>
          <w:rFonts w:hint="eastAsia"/>
        </w:rPr>
        <w:t>第二十一条　国は、中医薬科学技術の発展を図り、それを科学技術発展計画に組み込み、重点中医薬科学研究機関の整備を強化する。</w:t>
      </w:r>
    </w:p>
    <w:p w14:paraId="16D79664" w14:textId="38FC312B" w:rsidR="00854D5C" w:rsidRDefault="00854D5C" w:rsidP="00854D5C">
      <w:r>
        <w:rPr>
          <w:rFonts w:hint="eastAsia"/>
        </w:rPr>
        <w:t>県レベル以上の地方人民政府は、中医薬のリソースを</w:t>
      </w:r>
      <w:r w:rsidR="00E31818">
        <w:rPr>
          <w:rFonts w:hint="eastAsia"/>
        </w:rPr>
        <w:t>活用</w:t>
      </w:r>
      <w:r>
        <w:rPr>
          <w:rFonts w:hint="eastAsia"/>
        </w:rPr>
        <w:t>し、中医薬の科学研究と技術開発を重視し、中医薬の技術成果の開発、普及、利用に向けた措置を講じ、中医薬科学技術の発展を促すものとする。</w:t>
      </w:r>
    </w:p>
    <w:p w14:paraId="67B12855" w14:textId="77777777" w:rsidR="00854D5C" w:rsidRDefault="00854D5C" w:rsidP="00854D5C">
      <w:r>
        <w:rPr>
          <w:rFonts w:hint="eastAsia"/>
        </w:rPr>
        <w:t>第二十二条　中医薬科学研究は、伝統的な方法と現代的な方法を運用し、中医薬の基礎理論</w:t>
      </w:r>
      <w:r>
        <w:rPr>
          <w:rFonts w:hint="eastAsia"/>
        </w:rPr>
        <w:lastRenderedPageBreak/>
        <w:t>の研究と臨床研究に注力するものとし、中医薬理論と現代的な科学技術を用いて一般疾患、多発性疾患と難病に対する予防治療の研究を進めるものとする。</w:t>
      </w:r>
    </w:p>
    <w:p w14:paraId="126532F4" w14:textId="77777777" w:rsidR="00854D5C" w:rsidRDefault="00854D5C" w:rsidP="00854D5C">
      <w:r>
        <w:rPr>
          <w:rFonts w:hint="eastAsia"/>
        </w:rPr>
        <w:t>中医薬科学研究機関、高等教育機関、医療機関は中医薬科学研究を進める上での協力と中医薬科学技術の成果の普及、利用を強化し、中医薬学科の牽引者と青壮年の中核技術者を育成するものとする。</w:t>
      </w:r>
    </w:p>
    <w:p w14:paraId="4F606799" w14:textId="175107D4" w:rsidR="00854D5C" w:rsidRDefault="00854D5C" w:rsidP="00854D5C">
      <w:r>
        <w:rPr>
          <w:rFonts w:hint="eastAsia"/>
        </w:rPr>
        <w:t>第二十三条　中医薬科学技術の発展に重大な意義を持つ中医診療方法や中医薬文献、秘伝の処方、有効処方の寄付については、『国家科学技術奨励条例』の規定を参照し、</w:t>
      </w:r>
      <w:r w:rsidR="00912ADF" w:rsidRPr="00912ADF">
        <w:rPr>
          <w:rFonts w:hint="eastAsia"/>
        </w:rPr>
        <w:t>褒賞</w:t>
      </w:r>
      <w:r>
        <w:rPr>
          <w:rFonts w:hint="eastAsia"/>
        </w:rPr>
        <w:t>を与える。</w:t>
      </w:r>
    </w:p>
    <w:p w14:paraId="407331D2" w14:textId="77777777" w:rsidR="00854D5C" w:rsidRDefault="00854D5C" w:rsidP="00854D5C">
      <w:r>
        <w:rPr>
          <w:rFonts w:hint="eastAsia"/>
        </w:rPr>
        <w:t>第二十四条　国は、中医薬の対外交流と協力を支援し、中医薬の国際的な普及を推進する。</w:t>
      </w:r>
    </w:p>
    <w:p w14:paraId="1E4B2BF1" w14:textId="77777777" w:rsidR="00854D5C" w:rsidRDefault="00854D5C" w:rsidP="00854D5C">
      <w:r>
        <w:rPr>
          <w:rFonts w:hint="eastAsia"/>
        </w:rPr>
        <w:t>重大な中医薬の科学研究成果の普及、譲渡、対外交流、国内外の協力による中医薬技術の研究は、省レベル以上の人民政府における中医薬管理担当部門の承認を得るものとし、重大な中医薬リソースの流失を防止するものとする。</w:t>
      </w:r>
    </w:p>
    <w:p w14:paraId="6968260B" w14:textId="44E1908C" w:rsidR="00334C3D" w:rsidRDefault="00854D5C" w:rsidP="00854D5C">
      <w:r>
        <w:rPr>
          <w:rFonts w:hint="eastAsia"/>
        </w:rPr>
        <w:t>国の科学技術機密に該当する中医薬の科学研究成果については、譲渡、対外交流を必要とする場合、国家機密の保持に関する法律、行政法規、部門規則の規定に適合するものとする。</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C43C" w14:textId="77777777" w:rsidR="00B3494F" w:rsidRDefault="00B3494F" w:rsidP="00EA7D7E">
      <w:r>
        <w:separator/>
      </w:r>
    </w:p>
  </w:endnote>
  <w:endnote w:type="continuationSeparator" w:id="0">
    <w:p w14:paraId="0276465B" w14:textId="77777777" w:rsidR="00B3494F" w:rsidRDefault="00B3494F" w:rsidP="00E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D297" w14:textId="77777777" w:rsidR="00B3494F" w:rsidRDefault="00B3494F" w:rsidP="00EA7D7E">
      <w:r>
        <w:separator/>
      </w:r>
    </w:p>
  </w:footnote>
  <w:footnote w:type="continuationSeparator" w:id="0">
    <w:p w14:paraId="3ED7B036" w14:textId="77777777" w:rsidR="00B3494F" w:rsidRDefault="00B3494F" w:rsidP="00EA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5C"/>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B1F"/>
    <w:rsid w:val="001A4BA4"/>
    <w:rsid w:val="001A4FDD"/>
    <w:rsid w:val="001A59AB"/>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0AD9"/>
    <w:rsid w:val="0020197A"/>
    <w:rsid w:val="00201ACA"/>
    <w:rsid w:val="002020D3"/>
    <w:rsid w:val="002022F6"/>
    <w:rsid w:val="00206F48"/>
    <w:rsid w:val="002072B8"/>
    <w:rsid w:val="00207D8C"/>
    <w:rsid w:val="00211AFD"/>
    <w:rsid w:val="00216242"/>
    <w:rsid w:val="00216B70"/>
    <w:rsid w:val="00223D14"/>
    <w:rsid w:val="00225E48"/>
    <w:rsid w:val="00226570"/>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3D27"/>
    <w:rsid w:val="00284C77"/>
    <w:rsid w:val="00285D76"/>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5DCB"/>
    <w:rsid w:val="003D64F0"/>
    <w:rsid w:val="003E08FD"/>
    <w:rsid w:val="003E421C"/>
    <w:rsid w:val="003E5AC1"/>
    <w:rsid w:val="003E76C8"/>
    <w:rsid w:val="003E797F"/>
    <w:rsid w:val="003F01F6"/>
    <w:rsid w:val="003F2240"/>
    <w:rsid w:val="003F2655"/>
    <w:rsid w:val="003F419F"/>
    <w:rsid w:val="003F7936"/>
    <w:rsid w:val="004001CC"/>
    <w:rsid w:val="00400879"/>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52D"/>
    <w:rsid w:val="004B7C4E"/>
    <w:rsid w:val="004C29AE"/>
    <w:rsid w:val="004C4663"/>
    <w:rsid w:val="004C57B0"/>
    <w:rsid w:val="004C6B28"/>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1D57"/>
    <w:rsid w:val="005A2838"/>
    <w:rsid w:val="005A4D3F"/>
    <w:rsid w:val="005A7C44"/>
    <w:rsid w:val="005B05A8"/>
    <w:rsid w:val="005B5FDA"/>
    <w:rsid w:val="005B73BB"/>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32B0"/>
    <w:rsid w:val="00633C56"/>
    <w:rsid w:val="00635CBB"/>
    <w:rsid w:val="0063660B"/>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B98"/>
    <w:rsid w:val="006C2FFB"/>
    <w:rsid w:val="006C32AA"/>
    <w:rsid w:val="006C46CF"/>
    <w:rsid w:val="006D0F44"/>
    <w:rsid w:val="006D3C3F"/>
    <w:rsid w:val="006D41F7"/>
    <w:rsid w:val="006D56D8"/>
    <w:rsid w:val="006D5D78"/>
    <w:rsid w:val="006D7012"/>
    <w:rsid w:val="006E1D05"/>
    <w:rsid w:val="006E391F"/>
    <w:rsid w:val="006E536B"/>
    <w:rsid w:val="006F2E6E"/>
    <w:rsid w:val="006F5E72"/>
    <w:rsid w:val="006F7E8B"/>
    <w:rsid w:val="00702494"/>
    <w:rsid w:val="007031E7"/>
    <w:rsid w:val="00704B85"/>
    <w:rsid w:val="00705709"/>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4F91"/>
    <w:rsid w:val="007B5C42"/>
    <w:rsid w:val="007B7C7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752"/>
    <w:rsid w:val="0082533E"/>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4D5C"/>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2AD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54F0"/>
    <w:rsid w:val="0095657A"/>
    <w:rsid w:val="009610E9"/>
    <w:rsid w:val="00964263"/>
    <w:rsid w:val="009646BC"/>
    <w:rsid w:val="0097073F"/>
    <w:rsid w:val="0097084A"/>
    <w:rsid w:val="009714C9"/>
    <w:rsid w:val="00972A48"/>
    <w:rsid w:val="00975414"/>
    <w:rsid w:val="009756CF"/>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658"/>
    <w:rsid w:val="00B04781"/>
    <w:rsid w:val="00B05A40"/>
    <w:rsid w:val="00B10EC6"/>
    <w:rsid w:val="00B150C0"/>
    <w:rsid w:val="00B22F6D"/>
    <w:rsid w:val="00B25B9B"/>
    <w:rsid w:val="00B27BB0"/>
    <w:rsid w:val="00B27BB3"/>
    <w:rsid w:val="00B30A8E"/>
    <w:rsid w:val="00B337C2"/>
    <w:rsid w:val="00B33EAA"/>
    <w:rsid w:val="00B341B2"/>
    <w:rsid w:val="00B3494F"/>
    <w:rsid w:val="00B3564D"/>
    <w:rsid w:val="00B35920"/>
    <w:rsid w:val="00B37CE1"/>
    <w:rsid w:val="00B4064E"/>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5F75"/>
    <w:rsid w:val="00B96C0E"/>
    <w:rsid w:val="00BA0B98"/>
    <w:rsid w:val="00BA12C3"/>
    <w:rsid w:val="00BA2326"/>
    <w:rsid w:val="00BA55C3"/>
    <w:rsid w:val="00BB03DA"/>
    <w:rsid w:val="00BB4EA0"/>
    <w:rsid w:val="00BC2133"/>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B3"/>
    <w:rsid w:val="00C60933"/>
    <w:rsid w:val="00C60F22"/>
    <w:rsid w:val="00C63C58"/>
    <w:rsid w:val="00C65BEA"/>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1103"/>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4100"/>
    <w:rsid w:val="00E161A7"/>
    <w:rsid w:val="00E2098A"/>
    <w:rsid w:val="00E219EA"/>
    <w:rsid w:val="00E2606D"/>
    <w:rsid w:val="00E260D8"/>
    <w:rsid w:val="00E26891"/>
    <w:rsid w:val="00E276DF"/>
    <w:rsid w:val="00E3042C"/>
    <w:rsid w:val="00E317E6"/>
    <w:rsid w:val="00E31818"/>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A7D7E"/>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0B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D7E"/>
    <w:pPr>
      <w:tabs>
        <w:tab w:val="center" w:pos="4252"/>
        <w:tab w:val="right" w:pos="8504"/>
      </w:tabs>
      <w:snapToGrid w:val="0"/>
    </w:pPr>
  </w:style>
  <w:style w:type="character" w:customStyle="1" w:styleId="a4">
    <w:name w:val="ヘッダー (文字)"/>
    <w:basedOn w:val="a0"/>
    <w:link w:val="a3"/>
    <w:uiPriority w:val="99"/>
    <w:rsid w:val="00EA7D7E"/>
  </w:style>
  <w:style w:type="paragraph" w:styleId="a5">
    <w:name w:val="footer"/>
    <w:basedOn w:val="a"/>
    <w:link w:val="a6"/>
    <w:uiPriority w:val="99"/>
    <w:unhideWhenUsed/>
    <w:rsid w:val="00EA7D7E"/>
    <w:pPr>
      <w:tabs>
        <w:tab w:val="center" w:pos="4252"/>
        <w:tab w:val="right" w:pos="8504"/>
      </w:tabs>
      <w:snapToGrid w:val="0"/>
    </w:pPr>
  </w:style>
  <w:style w:type="character" w:customStyle="1" w:styleId="a6">
    <w:name w:val="フッター (文字)"/>
    <w:basedOn w:val="a0"/>
    <w:link w:val="a5"/>
    <w:uiPriority w:val="99"/>
    <w:rsid w:val="00EA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2022-03-23T02:31:00Z</dcterms:created>
  <dcterms:modified xsi:type="dcterms:W3CDTF">2022-03-23T02:31:00Z</dcterms:modified>
</cp:coreProperties>
</file>